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366139" w:rsidRPr="00A97125" w:rsidTr="0099636A">
        <w:tc>
          <w:tcPr>
            <w:tcW w:w="5688" w:type="dxa"/>
          </w:tcPr>
          <w:p w:rsidR="00366139" w:rsidRPr="00A97125" w:rsidRDefault="00366139" w:rsidP="0099636A">
            <w:pPr>
              <w:jc w:val="center"/>
              <w:rPr>
                <w:b/>
              </w:rPr>
            </w:pPr>
            <w:bookmarkStart w:id="0" w:name="bookmark170"/>
            <w:r w:rsidRPr="00A97125">
              <w:rPr>
                <w:b/>
              </w:rPr>
              <w:t>СОГЛАСОВАНО:</w:t>
            </w:r>
          </w:p>
          <w:p w:rsidR="00366139" w:rsidRDefault="00366139" w:rsidP="0099636A">
            <w:pPr>
              <w:jc w:val="center"/>
            </w:pPr>
            <w:r>
              <w:t>председатель Профкома</w:t>
            </w:r>
          </w:p>
          <w:p w:rsidR="00366139" w:rsidRDefault="00366139" w:rsidP="0099636A">
            <w:pPr>
              <w:jc w:val="center"/>
            </w:pPr>
            <w:r>
              <w:t>_______________ / Е. Ф. Журавлёва/</w:t>
            </w:r>
          </w:p>
          <w:p w:rsidR="00366139" w:rsidRDefault="00366139" w:rsidP="0099636A">
            <w:pPr>
              <w:jc w:val="center"/>
            </w:pPr>
          </w:p>
          <w:p w:rsidR="00366139" w:rsidRDefault="00366139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366139" w:rsidRPr="00A97125" w:rsidRDefault="00366139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366139" w:rsidRDefault="00366139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366139" w:rsidRDefault="00366139" w:rsidP="0099636A">
            <w:pPr>
              <w:jc w:val="center"/>
            </w:pPr>
            <w:r>
              <w:t>_________________ О. Н. Мартьянова</w:t>
            </w:r>
          </w:p>
          <w:p w:rsidR="00366139" w:rsidRDefault="00366139" w:rsidP="0099636A">
            <w:pPr>
              <w:jc w:val="center"/>
            </w:pPr>
            <w:r>
              <w:t>«___»______________2014г.</w:t>
            </w:r>
          </w:p>
          <w:p w:rsidR="00366139" w:rsidRDefault="00366139" w:rsidP="0099636A">
            <w:pPr>
              <w:jc w:val="center"/>
            </w:pPr>
          </w:p>
        </w:tc>
      </w:tr>
    </w:tbl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366139" w:rsidRPr="002774B2" w:rsidRDefault="00366139" w:rsidP="00366139">
      <w:pPr>
        <w:jc w:val="center"/>
        <w:rPr>
          <w:b/>
          <w:sz w:val="32"/>
          <w:szCs w:val="32"/>
        </w:rPr>
      </w:pPr>
      <w:r w:rsidRPr="002774B2">
        <w:rPr>
          <w:b/>
        </w:rPr>
        <w:t>по охране труда учителя биологии, заведующего кабинетом биологии</w:t>
      </w:r>
      <w:r w:rsidRPr="002774B2">
        <w:rPr>
          <w:b/>
          <w:sz w:val="32"/>
          <w:szCs w:val="32"/>
        </w:rPr>
        <w:t xml:space="preserve"> </w:t>
      </w:r>
    </w:p>
    <w:p w:rsidR="00366139" w:rsidRDefault="00366139" w:rsidP="00366139">
      <w:pPr>
        <w:jc w:val="center"/>
        <w:rPr>
          <w:b/>
        </w:rPr>
      </w:pPr>
      <w:r>
        <w:rPr>
          <w:b/>
          <w:sz w:val="32"/>
          <w:szCs w:val="32"/>
        </w:rPr>
        <w:t>ИОТ – 27. 14</w:t>
      </w: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pStyle w:val="a3"/>
        <w:rPr>
          <w:sz w:val="32"/>
          <w:szCs w:val="32"/>
        </w:rPr>
      </w:pPr>
    </w:p>
    <w:p w:rsidR="00366139" w:rsidRDefault="00366139" w:rsidP="00366139">
      <w:pPr>
        <w:jc w:val="both"/>
      </w:pPr>
    </w:p>
    <w:p w:rsidR="00366139" w:rsidRDefault="00366139" w:rsidP="00366139">
      <w:pPr>
        <w:jc w:val="both"/>
      </w:pPr>
    </w:p>
    <w:p w:rsidR="00366139" w:rsidRDefault="00366139" w:rsidP="00366139">
      <w:pPr>
        <w:jc w:val="both"/>
      </w:pPr>
    </w:p>
    <w:p w:rsidR="00366139" w:rsidRDefault="00366139" w:rsidP="00366139">
      <w:pPr>
        <w:jc w:val="both"/>
      </w:pPr>
    </w:p>
    <w:p w:rsidR="00366139" w:rsidRDefault="00366139" w:rsidP="00366139">
      <w:pPr>
        <w:jc w:val="both"/>
      </w:pPr>
    </w:p>
    <w:p w:rsidR="00366139" w:rsidRDefault="00366139" w:rsidP="00366139">
      <w:pPr>
        <w:jc w:val="both"/>
      </w:pPr>
    </w:p>
    <w:p w:rsidR="00366139" w:rsidRDefault="00366139" w:rsidP="00366139">
      <w:pPr>
        <w:jc w:val="both"/>
      </w:pPr>
    </w:p>
    <w:p w:rsidR="00366139" w:rsidRDefault="00366139" w:rsidP="00366139">
      <w:pPr>
        <w:jc w:val="both"/>
      </w:pPr>
    </w:p>
    <w:p w:rsidR="00366139" w:rsidRDefault="00366139" w:rsidP="00366139">
      <w:pPr>
        <w:jc w:val="both"/>
      </w:pPr>
    </w:p>
    <w:p w:rsidR="00366139" w:rsidRDefault="00366139" w:rsidP="00366139">
      <w:pPr>
        <w:jc w:val="both"/>
      </w:pPr>
    </w:p>
    <w:p w:rsidR="00366139" w:rsidRDefault="00366139" w:rsidP="00366139">
      <w:pPr>
        <w:jc w:val="both"/>
      </w:pPr>
    </w:p>
    <w:p w:rsidR="00366139" w:rsidRDefault="00366139" w:rsidP="00366139">
      <w:pPr>
        <w:jc w:val="both"/>
      </w:pPr>
    </w:p>
    <w:p w:rsidR="00366139" w:rsidRDefault="00366139" w:rsidP="00366139">
      <w:pPr>
        <w:jc w:val="both"/>
      </w:pPr>
    </w:p>
    <w:p w:rsidR="00366139" w:rsidRDefault="00366139" w:rsidP="00366139">
      <w:pPr>
        <w:jc w:val="both"/>
      </w:pPr>
    </w:p>
    <w:p w:rsidR="00366139" w:rsidRDefault="00366139" w:rsidP="00366139">
      <w:pPr>
        <w:jc w:val="both"/>
      </w:pPr>
    </w:p>
    <w:p w:rsidR="00366139" w:rsidRPr="005D1B3C" w:rsidRDefault="00366139" w:rsidP="00366139">
      <w:pPr>
        <w:jc w:val="center"/>
        <w:rPr>
          <w:b/>
          <w:sz w:val="22"/>
          <w:szCs w:val="22"/>
        </w:rPr>
      </w:pPr>
      <w:bookmarkStart w:id="1" w:name="bookmark172"/>
      <w:bookmarkEnd w:id="0"/>
      <w:r w:rsidRPr="005D1B3C">
        <w:rPr>
          <w:b/>
          <w:sz w:val="22"/>
          <w:szCs w:val="22"/>
        </w:rPr>
        <w:lastRenderedPageBreak/>
        <w:t>1. ОБЩИЕ ТРЕБОВАНИЯ БЕЗОПАСНОСТИ</w:t>
      </w:r>
      <w:bookmarkEnd w:id="1"/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Настоящая инструкция разработана на основе типовых инструкций по охране труда в соответствии с тарифно-квалификационной характеристикой учителя биологии.</w:t>
      </w:r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К работе в должности учителя биологии, заведующего кабинетом биологии, допускаются лица прошедшие медицинский осмотр и инструктаж по охране труда.</w:t>
      </w:r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Кабинет снабжается огнетушителем (первичными средствами пожаротушения), аптечкой.</w:t>
      </w:r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Обязанностями в области охраны труда являются:</w:t>
      </w:r>
    </w:p>
    <w:p w:rsidR="00366139" w:rsidRPr="005D1B3C" w:rsidRDefault="00366139" w:rsidP="00366139">
      <w:pPr>
        <w:jc w:val="both"/>
        <w:rPr>
          <w:sz w:val="22"/>
          <w:szCs w:val="22"/>
        </w:rPr>
      </w:pPr>
      <w:r w:rsidRPr="005D1B3C">
        <w:rPr>
          <w:sz w:val="22"/>
          <w:szCs w:val="22"/>
        </w:rPr>
        <w:t>- Обеспечение здоровья и безопасных условий труда и обучения, соблюдение санитарн</w:t>
      </w:r>
      <w:proofErr w:type="gramStart"/>
      <w:r w:rsidRPr="005D1B3C">
        <w:rPr>
          <w:sz w:val="22"/>
          <w:szCs w:val="22"/>
        </w:rPr>
        <w:t>о-</w:t>
      </w:r>
      <w:proofErr w:type="gramEnd"/>
      <w:r w:rsidRPr="005D1B3C">
        <w:rPr>
          <w:sz w:val="22"/>
          <w:szCs w:val="22"/>
        </w:rPr>
        <w:t xml:space="preserve"> гигиенических норм и правил;</w:t>
      </w:r>
    </w:p>
    <w:p w:rsidR="00366139" w:rsidRPr="005D1B3C" w:rsidRDefault="00366139" w:rsidP="00366139">
      <w:pPr>
        <w:jc w:val="both"/>
        <w:rPr>
          <w:sz w:val="22"/>
          <w:szCs w:val="22"/>
        </w:rPr>
      </w:pPr>
      <w:r w:rsidRPr="005D1B3C">
        <w:rPr>
          <w:sz w:val="22"/>
          <w:szCs w:val="22"/>
        </w:rPr>
        <w:t>- Участие в разработке инструкций по охране труда;</w:t>
      </w:r>
    </w:p>
    <w:p w:rsidR="00366139" w:rsidRPr="005D1B3C" w:rsidRDefault="00366139" w:rsidP="00366139">
      <w:pPr>
        <w:jc w:val="both"/>
        <w:rPr>
          <w:sz w:val="22"/>
          <w:szCs w:val="22"/>
        </w:rPr>
      </w:pPr>
      <w:r w:rsidRPr="005D1B3C">
        <w:rPr>
          <w:sz w:val="22"/>
          <w:szCs w:val="22"/>
        </w:rPr>
        <w:t>- Проведение инструктажа учащихся по технике безопасности;</w:t>
      </w:r>
    </w:p>
    <w:p w:rsidR="00366139" w:rsidRPr="005D1B3C" w:rsidRDefault="00366139" w:rsidP="00366139">
      <w:pPr>
        <w:jc w:val="both"/>
        <w:rPr>
          <w:sz w:val="22"/>
          <w:szCs w:val="22"/>
        </w:rPr>
      </w:pPr>
      <w:r w:rsidRPr="005D1B3C">
        <w:rPr>
          <w:sz w:val="22"/>
          <w:szCs w:val="22"/>
        </w:rPr>
        <w:t xml:space="preserve">- Осуществление контроля за соблюдением </w:t>
      </w:r>
      <w:proofErr w:type="gramStart"/>
      <w:r w:rsidRPr="005D1B3C">
        <w:rPr>
          <w:sz w:val="22"/>
          <w:szCs w:val="22"/>
        </w:rPr>
        <w:t>обучающимися</w:t>
      </w:r>
      <w:proofErr w:type="gramEnd"/>
      <w:r w:rsidRPr="005D1B3C">
        <w:rPr>
          <w:sz w:val="22"/>
          <w:szCs w:val="22"/>
        </w:rPr>
        <w:t xml:space="preserve"> правил безопасности;</w:t>
      </w:r>
    </w:p>
    <w:p w:rsidR="00366139" w:rsidRPr="005D1B3C" w:rsidRDefault="00366139" w:rsidP="00366139">
      <w:pPr>
        <w:jc w:val="both"/>
        <w:rPr>
          <w:sz w:val="22"/>
          <w:szCs w:val="22"/>
        </w:rPr>
      </w:pPr>
      <w:r w:rsidRPr="005D1B3C">
        <w:rPr>
          <w:sz w:val="22"/>
          <w:szCs w:val="22"/>
        </w:rPr>
        <w:t>- Оформление в кабинете уголка по охране труда;</w:t>
      </w:r>
    </w:p>
    <w:p w:rsidR="00366139" w:rsidRPr="005D1B3C" w:rsidRDefault="00366139" w:rsidP="00366139">
      <w:pPr>
        <w:jc w:val="both"/>
        <w:rPr>
          <w:sz w:val="22"/>
          <w:szCs w:val="22"/>
        </w:rPr>
      </w:pPr>
      <w:r w:rsidRPr="005D1B3C">
        <w:rPr>
          <w:sz w:val="22"/>
          <w:szCs w:val="22"/>
        </w:rPr>
        <w:t xml:space="preserve">- Проведение постоянного </w:t>
      </w:r>
      <w:proofErr w:type="gramStart"/>
      <w:r w:rsidRPr="005D1B3C">
        <w:rPr>
          <w:sz w:val="22"/>
          <w:szCs w:val="22"/>
        </w:rPr>
        <w:t>контроля за</w:t>
      </w:r>
      <w:proofErr w:type="gramEnd"/>
      <w:r w:rsidRPr="005D1B3C">
        <w:rPr>
          <w:sz w:val="22"/>
          <w:szCs w:val="22"/>
        </w:rPr>
        <w:t xml:space="preserve"> исправностью закрепленного за кабинетом оборудования;</w:t>
      </w:r>
    </w:p>
    <w:p w:rsidR="00366139" w:rsidRPr="005D1B3C" w:rsidRDefault="00366139" w:rsidP="00366139">
      <w:pPr>
        <w:jc w:val="both"/>
        <w:rPr>
          <w:sz w:val="22"/>
          <w:szCs w:val="22"/>
        </w:rPr>
      </w:pPr>
      <w:r w:rsidRPr="005D1B3C">
        <w:rPr>
          <w:sz w:val="22"/>
          <w:szCs w:val="22"/>
        </w:rPr>
        <w:t>- Организация эвакуации учащихся из помещения в случае возникновения аварийных ситуаций.</w:t>
      </w:r>
    </w:p>
    <w:p w:rsidR="00366139" w:rsidRPr="005D1B3C" w:rsidRDefault="00366139" w:rsidP="00366139">
      <w:pPr>
        <w:jc w:val="center"/>
        <w:rPr>
          <w:b/>
          <w:sz w:val="22"/>
          <w:szCs w:val="22"/>
        </w:rPr>
      </w:pPr>
      <w:bookmarkStart w:id="2" w:name="bookmark173"/>
      <w:r w:rsidRPr="005D1B3C">
        <w:rPr>
          <w:b/>
          <w:sz w:val="22"/>
          <w:szCs w:val="22"/>
        </w:rPr>
        <w:t>2. ТРЕБОВАНИЯ БЕЗОПАСНОСТИ ПЕРЕД НАЧАЛОМ РАБОТ</w:t>
      </w:r>
      <w:bookmarkEnd w:id="2"/>
      <w:r w:rsidRPr="005D1B3C">
        <w:rPr>
          <w:b/>
          <w:sz w:val="22"/>
          <w:szCs w:val="22"/>
        </w:rPr>
        <w:t>Ы</w:t>
      </w:r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Необходимо</w:t>
      </w:r>
      <w:r w:rsidRPr="005D1B3C">
        <w:rPr>
          <w:sz w:val="22"/>
          <w:szCs w:val="22"/>
        </w:rPr>
        <w:tab/>
        <w:t>проверить исправность и чистоту используемого оборудования, мат. обеспечения, средств обучения.</w:t>
      </w:r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Убедиться</w:t>
      </w:r>
      <w:r w:rsidRPr="005D1B3C">
        <w:rPr>
          <w:sz w:val="22"/>
          <w:szCs w:val="22"/>
        </w:rPr>
        <w:tab/>
        <w:t>в соответствии нормам охраны труда места проведения занятий, практических работ и т.п.</w:t>
      </w:r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Убедиться</w:t>
      </w:r>
      <w:r w:rsidRPr="005D1B3C">
        <w:rPr>
          <w:sz w:val="22"/>
          <w:szCs w:val="22"/>
        </w:rPr>
        <w:tab/>
        <w:t>в знании учащимися правил техники безопасности (по необходимости провести инструктаж по технике безопасности с соответствующими отметками в журналах инструктажа обучающихся), напомнить воспитанникам о необходимости быть внимательными и осторожными.</w:t>
      </w:r>
    </w:p>
    <w:p w:rsidR="00366139" w:rsidRPr="005D1B3C" w:rsidRDefault="00366139" w:rsidP="00366139">
      <w:pPr>
        <w:jc w:val="center"/>
        <w:rPr>
          <w:b/>
          <w:sz w:val="22"/>
          <w:szCs w:val="22"/>
        </w:rPr>
      </w:pPr>
      <w:bookmarkStart w:id="3" w:name="bookmark174"/>
      <w:r w:rsidRPr="005D1B3C">
        <w:rPr>
          <w:b/>
          <w:sz w:val="22"/>
          <w:szCs w:val="22"/>
        </w:rPr>
        <w:t>3. ТРЕБОВАНИЯ БЕЗОПАСНОСТИ ВО ВРЕМЯ РАБОТЫ</w:t>
      </w:r>
      <w:bookmarkEnd w:id="3"/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В</w:t>
      </w:r>
      <w:r w:rsidRPr="005D1B3C">
        <w:rPr>
          <w:sz w:val="22"/>
          <w:szCs w:val="22"/>
        </w:rPr>
        <w:tab/>
        <w:t>ходе работы четко контролировать соблюдение требований охраны труда.</w:t>
      </w:r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Установки, стенды и приборы должны быть размещены в соответствии с правилами и нормами техники безопасности и производственной санитарии.</w:t>
      </w:r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Необходимо контролировать безопасное состояние учебных мест, приборов, оборудования.</w:t>
      </w:r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Следить за соответствующим санитарно-гигиеническим состоянием помещения.</w:t>
      </w:r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Пребывание учащихся в кабинете разрешено только в присутствии учителя.</w:t>
      </w:r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Пробовать на вкус любые растворы, пить, принимать пищу, класть продукты на рабочие столы в кабинете биологии запрещается.</w:t>
      </w:r>
    </w:p>
    <w:p w:rsidR="00366139" w:rsidRPr="005D1B3C" w:rsidRDefault="00366139" w:rsidP="00366139">
      <w:pPr>
        <w:jc w:val="center"/>
        <w:rPr>
          <w:b/>
          <w:sz w:val="22"/>
          <w:szCs w:val="22"/>
        </w:rPr>
      </w:pPr>
      <w:bookmarkStart w:id="4" w:name="bookmark175"/>
      <w:r w:rsidRPr="005D1B3C">
        <w:rPr>
          <w:b/>
          <w:sz w:val="22"/>
          <w:szCs w:val="22"/>
        </w:rPr>
        <w:t>4. ТРЕБОВАНИЯ БЕЗОПАСНОСТИ В АВАРИЙНЫХ СИТУАЦИЯХ</w:t>
      </w:r>
      <w:bookmarkEnd w:id="4"/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При плохом самочувствии учащегося немедленно препроводить к мед</w:t>
      </w:r>
      <w:proofErr w:type="gramStart"/>
      <w:r w:rsidRPr="005D1B3C">
        <w:rPr>
          <w:sz w:val="22"/>
          <w:szCs w:val="22"/>
        </w:rPr>
        <w:t>.</w:t>
      </w:r>
      <w:proofErr w:type="gramEnd"/>
      <w:r w:rsidRPr="005D1B3C">
        <w:rPr>
          <w:sz w:val="22"/>
          <w:szCs w:val="22"/>
        </w:rPr>
        <w:t xml:space="preserve"> </w:t>
      </w:r>
      <w:proofErr w:type="gramStart"/>
      <w:r w:rsidRPr="005D1B3C">
        <w:rPr>
          <w:sz w:val="22"/>
          <w:szCs w:val="22"/>
        </w:rPr>
        <w:t>п</w:t>
      </w:r>
      <w:proofErr w:type="gramEnd"/>
      <w:r w:rsidRPr="005D1B3C">
        <w:rPr>
          <w:sz w:val="22"/>
          <w:szCs w:val="22"/>
        </w:rPr>
        <w:t>ерсоналу (в ближайшее лечебное учреждение), сообщить об этом руководству.</w:t>
      </w:r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 xml:space="preserve">При возникновении опасных, экстремальных либо чрезвычайных ситуаций (пожара, прорыва системы отопления, водопровода, </w:t>
      </w:r>
      <w:proofErr w:type="spellStart"/>
      <w:r w:rsidRPr="005D1B3C">
        <w:rPr>
          <w:sz w:val="22"/>
          <w:szCs w:val="22"/>
        </w:rPr>
        <w:t>электрозамыкании</w:t>
      </w:r>
      <w:proofErr w:type="spellEnd"/>
      <w:r w:rsidRPr="005D1B3C">
        <w:rPr>
          <w:sz w:val="22"/>
          <w:szCs w:val="22"/>
        </w:rPr>
        <w:t>, при обнаружении подозрительных предметов и т.п.) следует немедленно сообщить об этом руководству, принять меры по эвакуации обучающихся и возможной ликвидации (локализации) возникшей ситуации в соответствии с разработанными правилами и инструкциями.</w:t>
      </w:r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При получении учащимся травмы (ранения, отравления, ожога) оказать первую медицинскую помощь пострадавшему, сообщить об этом руководству, при необходимости доставить в ближайшее лечебное учреждение.</w:t>
      </w:r>
    </w:p>
    <w:p w:rsidR="00366139" w:rsidRPr="005D1B3C" w:rsidRDefault="00366139" w:rsidP="00366139">
      <w:pPr>
        <w:jc w:val="center"/>
        <w:rPr>
          <w:b/>
          <w:sz w:val="22"/>
          <w:szCs w:val="22"/>
        </w:rPr>
      </w:pPr>
      <w:bookmarkStart w:id="5" w:name="bookmark176"/>
      <w:r w:rsidRPr="005D1B3C">
        <w:rPr>
          <w:b/>
          <w:sz w:val="22"/>
          <w:szCs w:val="22"/>
        </w:rPr>
        <w:t>5. ТРЕБОВАНИЯ БЕЗОПАСНОСТИ ПО ОКОНЧАНИИ ЗАНЯТИЙ</w:t>
      </w:r>
      <w:bookmarkEnd w:id="5"/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По</w:t>
      </w:r>
      <w:r w:rsidRPr="005D1B3C">
        <w:rPr>
          <w:sz w:val="22"/>
          <w:szCs w:val="22"/>
        </w:rPr>
        <w:tab/>
        <w:t>окончании занятии необходимо проверить чистоту и исправность используемого оборудования, снаряжения, иного имущества, выключить приборы, перекрыть водопроводные, газовые краны и т.п.</w:t>
      </w:r>
    </w:p>
    <w:p w:rsidR="00366139" w:rsidRPr="005D1B3C" w:rsidRDefault="00366139" w:rsidP="00366139">
      <w:pPr>
        <w:ind w:firstLine="720"/>
        <w:jc w:val="both"/>
        <w:rPr>
          <w:sz w:val="22"/>
          <w:szCs w:val="22"/>
        </w:rPr>
      </w:pPr>
      <w:r w:rsidRPr="005D1B3C">
        <w:rPr>
          <w:sz w:val="22"/>
          <w:szCs w:val="22"/>
        </w:rPr>
        <w:t>Проконтролировать</w:t>
      </w:r>
      <w:r w:rsidRPr="005D1B3C">
        <w:rPr>
          <w:sz w:val="22"/>
          <w:szCs w:val="22"/>
        </w:rPr>
        <w:tab/>
        <w:t xml:space="preserve">приведение </w:t>
      </w:r>
      <w:proofErr w:type="gramStart"/>
      <w:r w:rsidRPr="005D1B3C">
        <w:rPr>
          <w:sz w:val="22"/>
          <w:szCs w:val="22"/>
        </w:rPr>
        <w:t>обучающимися</w:t>
      </w:r>
      <w:proofErr w:type="gramEnd"/>
      <w:r w:rsidRPr="005D1B3C">
        <w:rPr>
          <w:sz w:val="22"/>
          <w:szCs w:val="22"/>
        </w:rPr>
        <w:t xml:space="preserve"> места проведения занятия в надлежащий порядок.</w:t>
      </w:r>
    </w:p>
    <w:p w:rsidR="00366139" w:rsidRPr="005D1B3C" w:rsidRDefault="00366139" w:rsidP="00366139">
      <w:pPr>
        <w:jc w:val="both"/>
        <w:rPr>
          <w:sz w:val="22"/>
          <w:szCs w:val="22"/>
        </w:rPr>
      </w:pPr>
      <w:r w:rsidRPr="005D1B3C">
        <w:rPr>
          <w:sz w:val="22"/>
          <w:szCs w:val="22"/>
        </w:rPr>
        <w:t>По</w:t>
      </w:r>
      <w:r w:rsidRPr="005D1B3C">
        <w:rPr>
          <w:sz w:val="22"/>
          <w:szCs w:val="22"/>
        </w:rPr>
        <w:tab/>
        <w:t>окончании работы тщательно вымыть руки с мылом.</w:t>
      </w:r>
    </w:p>
    <w:p w:rsidR="00366139" w:rsidRPr="005D1B3C" w:rsidRDefault="00366139" w:rsidP="00366139">
      <w:pPr>
        <w:shd w:val="clear" w:color="auto" w:fill="FFFFFF"/>
        <w:rPr>
          <w:snapToGrid w:val="0"/>
          <w:sz w:val="22"/>
          <w:szCs w:val="22"/>
        </w:rPr>
      </w:pPr>
    </w:p>
    <w:p w:rsidR="00366139" w:rsidRPr="005D1B3C" w:rsidRDefault="00366139" w:rsidP="00366139">
      <w:pPr>
        <w:shd w:val="clear" w:color="auto" w:fill="FFFFFF"/>
        <w:jc w:val="center"/>
        <w:rPr>
          <w:snapToGrid w:val="0"/>
          <w:sz w:val="22"/>
          <w:szCs w:val="22"/>
        </w:rPr>
      </w:pPr>
    </w:p>
    <w:p w:rsidR="00366139" w:rsidRDefault="00366139" w:rsidP="00366139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366139" w:rsidRDefault="00366139" w:rsidP="00366139">
      <w:pPr>
        <w:shd w:val="clear" w:color="auto" w:fill="FFFFFF"/>
        <w:rPr>
          <w:snapToGrid w:val="0"/>
        </w:rPr>
      </w:pPr>
    </w:p>
    <w:p w:rsidR="00A5005B" w:rsidRDefault="00366139" w:rsidP="00366139">
      <w:pPr>
        <w:shd w:val="clear" w:color="auto" w:fill="FFFFFF"/>
        <w:jc w:val="center"/>
      </w:pPr>
      <w:r>
        <w:rPr>
          <w:snapToGrid w:val="0"/>
        </w:rPr>
        <w:t>«____»__________2014г.</w:t>
      </w:r>
    </w:p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66139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66139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13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6139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6139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366139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366139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2014-11-17T16:37:00Z</dcterms:created>
  <dcterms:modified xsi:type="dcterms:W3CDTF">2014-11-17T16:37:00Z</dcterms:modified>
</cp:coreProperties>
</file>